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C4D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75CF02" wp14:editId="2C93855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274B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894FBF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693A20E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8BCACB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3A6961" w14:textId="53AC93FF" w:rsidR="001B5CEE" w:rsidRPr="001522DD" w:rsidRDefault="00442CEC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08.12.2023                 </w:t>
      </w:r>
      <w:r w:rsidR="001522D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7566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9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54C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1490-па</w:t>
      </w:r>
    </w:p>
    <w:p w14:paraId="60E98EF8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7B1EAD09" w14:textId="77777777" w:rsidR="00B35843" w:rsidRPr="00CC4B90" w:rsidRDefault="00B35843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62E13684" w14:textId="77777777"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и дополнений в постановление </w:t>
      </w:r>
    </w:p>
    <w:p w14:paraId="74F556B8" w14:textId="77777777"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района </w:t>
      </w:r>
    </w:p>
    <w:p w14:paraId="030CB8D9" w14:textId="77777777"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02.11.2018 №1131-па «</w:t>
      </w:r>
      <w:r w:rsidR="004216E3"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Плана</w:t>
      </w:r>
    </w:p>
    <w:p w14:paraId="1A1C14CE" w14:textId="77777777"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мероприятий по росту доходного</w:t>
      </w:r>
      <w:r w:rsidR="00CC4B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потенциала, оптимизации </w:t>
      </w:r>
    </w:p>
    <w:p w14:paraId="4256F09D" w14:textId="77777777"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расходов и совершенствованию долговой политики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1C599659" w14:textId="77777777"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14:paraId="33E9899B" w14:textId="77777777" w:rsidR="001B5CEE" w:rsidRPr="001B5CEE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период с 2018 по 2024 год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2062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2150DEC5" w14:textId="77777777"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9B1F83" w14:textId="77777777" w:rsidR="00B35843" w:rsidRDefault="00B3584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14A88C" w14:textId="77777777" w:rsidR="001B5CEE" w:rsidRDefault="004216E3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</w:t>
      </w:r>
      <w:r w:rsidR="00637D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C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</w:t>
      </w: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 2003 года № 131-ФЗ «Об общих принципах организации местного самоуправления в Российской Федерации»,</w:t>
      </w:r>
      <w:r w:rsidR="0063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29.12.2012г. №273-ФЗ «Об образовании в Российской Федерации»</w:t>
      </w:r>
      <w:r w:rsidR="009C41DC"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37D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9C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района, администрация Михайловского муниципального</w:t>
      </w: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 </w:t>
      </w:r>
    </w:p>
    <w:p w14:paraId="1392F966" w14:textId="77777777"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767F2C" w14:textId="77777777" w:rsidR="001B5CEE" w:rsidRPr="001B5CEE" w:rsidRDefault="001B5CEE" w:rsidP="00CC4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44F9688A" w14:textId="77777777" w:rsidR="001B5CEE" w:rsidRDefault="001B5CEE" w:rsidP="00B3584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2C60C2" w14:textId="77777777" w:rsidR="0020623B" w:rsidRDefault="00255AF6" w:rsidP="00B3584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hAnsi="Times New Roman" w:cs="Times New Roman"/>
          <w:sz w:val="28"/>
          <w:szCs w:val="26"/>
        </w:rPr>
        <w:t xml:space="preserve">1. </w:t>
      </w:r>
      <w:r w:rsidR="0020623B" w:rsidRPr="0020623B">
        <w:rPr>
          <w:rFonts w:ascii="Times New Roman" w:hAnsi="Times New Roman" w:cs="Times New Roman"/>
          <w:sz w:val="28"/>
          <w:szCs w:val="26"/>
        </w:rPr>
        <w:t>Внести изменения</w:t>
      </w:r>
      <w:r w:rsidR="007D48CE">
        <w:rPr>
          <w:rFonts w:ascii="Times New Roman" w:hAnsi="Times New Roman" w:cs="Times New Roman"/>
          <w:sz w:val="28"/>
          <w:szCs w:val="26"/>
        </w:rPr>
        <w:t xml:space="preserve"> в</w:t>
      </w:r>
      <w:r w:rsidR="0020623B" w:rsidRPr="0020623B">
        <w:rPr>
          <w:rFonts w:ascii="Times New Roman" w:hAnsi="Times New Roman" w:cs="Times New Roman"/>
          <w:sz w:val="28"/>
          <w:szCs w:val="26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Михайловского муниципального района от 02.11.2018 №</w:t>
      </w:r>
      <w:r w:rsidR="00CC4B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1131-па «Об утверждении Плана мероприятий по росту доходного</w:t>
      </w:r>
      <w:r w:rsid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потенциала, оптимизации расходов и совершенствованию долговой политики Михайловского муниципального района на период с 2018 по 2024 годы»</w:t>
      </w:r>
      <w:r w:rsid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5488B829" w14:textId="77777777" w:rsidR="00255AF6" w:rsidRPr="00255AF6" w:rsidRDefault="0020623B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 xml:space="preserve">1.1. дополнить раздел 4 </w:t>
      </w:r>
      <w:r w:rsidR="00255AF6" w:rsidRPr="0020623B">
        <w:rPr>
          <w:rFonts w:ascii="Times New Roman" w:hAnsi="Times New Roman" w:cs="Times New Roman"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="00255AF6"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потенциала, оптимизации расходов и совершенствованию долговой политики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Михайловского муниципального района на период с 2018 по 2024 год</w:t>
      </w:r>
      <w:r w:rsidR="00877566">
        <w:rPr>
          <w:rFonts w:ascii="Times New Roman" w:hAnsi="Times New Roman" w:cs="Times New Roman"/>
          <w:sz w:val="28"/>
          <w:szCs w:val="26"/>
        </w:rPr>
        <w:t>ы</w:t>
      </w:r>
      <w:r w:rsidR="00D91149">
        <w:rPr>
          <w:rFonts w:ascii="Times New Roman" w:hAnsi="Times New Roman" w:cs="Times New Roman"/>
          <w:sz w:val="28"/>
          <w:szCs w:val="26"/>
        </w:rPr>
        <w:t>»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13392F">
        <w:rPr>
          <w:rFonts w:ascii="Times New Roman" w:hAnsi="Times New Roman" w:cs="Times New Roman"/>
          <w:sz w:val="28"/>
          <w:szCs w:val="26"/>
        </w:rPr>
        <w:t>п.п</w:t>
      </w:r>
      <w:proofErr w:type="spellEnd"/>
      <w:r w:rsidR="0013392F">
        <w:rPr>
          <w:rFonts w:ascii="Times New Roman" w:hAnsi="Times New Roman" w:cs="Times New Roman"/>
          <w:sz w:val="28"/>
          <w:szCs w:val="26"/>
        </w:rPr>
        <w:t>. 4.23</w:t>
      </w:r>
      <w:r>
        <w:rPr>
          <w:rFonts w:ascii="Times New Roman" w:hAnsi="Times New Roman" w:cs="Times New Roman"/>
          <w:sz w:val="28"/>
          <w:szCs w:val="26"/>
        </w:rPr>
        <w:t xml:space="preserve">. следующего содержания: </w:t>
      </w:r>
    </w:p>
    <w:p w14:paraId="1C0DD3E4" w14:textId="77777777" w:rsidR="00B35843" w:rsidRDefault="00B35843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  <w:sectPr w:rsidR="00B35843" w:rsidSect="00B35843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98"/>
        <w:gridCol w:w="4326"/>
        <w:gridCol w:w="1456"/>
        <w:gridCol w:w="2885"/>
      </w:tblGrid>
      <w:tr w:rsidR="0020623B" w14:paraId="423D51D0" w14:textId="77777777" w:rsidTr="00B35843">
        <w:trPr>
          <w:trHeight w:val="1634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80E2" w14:textId="77777777" w:rsidR="0020623B" w:rsidRDefault="0013392F" w:rsidP="00637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4.23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3AA4" w14:textId="77777777" w:rsidR="0020623B" w:rsidRDefault="0020623B" w:rsidP="00640D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штатной </w:t>
            </w:r>
            <w:r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0DCB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7854">
              <w:rPr>
                <w:rFonts w:ascii="Times New Roman" w:hAnsi="Times New Roman"/>
                <w:sz w:val="28"/>
                <w:szCs w:val="28"/>
              </w:rPr>
              <w:t>муниципального бюджетного обще</w:t>
            </w:r>
            <w:r w:rsidR="00637D44">
              <w:rPr>
                <w:rFonts w:ascii="Times New Roman" w:hAnsi="Times New Roman"/>
                <w:sz w:val="28"/>
                <w:szCs w:val="28"/>
              </w:rPr>
              <w:t xml:space="preserve">образовательного учреждения </w:t>
            </w:r>
            <w:r w:rsidR="002C7854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с. Ивановка» </w:t>
            </w:r>
            <w:r w:rsidR="00637D44">
              <w:rPr>
                <w:rFonts w:ascii="Times New Roman" w:hAnsi="Times New Roman"/>
                <w:sz w:val="28"/>
                <w:szCs w:val="28"/>
              </w:rPr>
              <w:t>Михайловского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6592" w14:textId="77777777" w:rsidR="00483C78" w:rsidRDefault="0013392F" w:rsidP="00637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2C78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D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4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2A64A28" w14:textId="77777777" w:rsidR="0020623B" w:rsidRDefault="0013392F" w:rsidP="00637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2062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E29B" w14:textId="77777777" w:rsidR="0020623B" w:rsidRDefault="00637D44" w:rsidP="00637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9C41DC">
              <w:rPr>
                <w:rFonts w:ascii="Times New Roman" w:hAnsi="Times New Roman"/>
                <w:sz w:val="28"/>
                <w:szCs w:val="28"/>
              </w:rPr>
              <w:t>о</w:t>
            </w:r>
            <w:r w:rsidR="002C7854">
              <w:rPr>
                <w:rFonts w:ascii="Times New Roman" w:hAnsi="Times New Roman"/>
                <w:sz w:val="28"/>
                <w:szCs w:val="28"/>
              </w:rPr>
              <w:t>бщео</w:t>
            </w:r>
            <w:r w:rsidR="009C41DC">
              <w:rPr>
                <w:rFonts w:ascii="Times New Roman" w:hAnsi="Times New Roman"/>
                <w:sz w:val="28"/>
                <w:szCs w:val="28"/>
              </w:rPr>
              <w:t>бразовательного учреждения</w:t>
            </w:r>
          </w:p>
        </w:tc>
      </w:tr>
    </w:tbl>
    <w:p w14:paraId="45787BFE" w14:textId="77777777" w:rsidR="0020623B" w:rsidRDefault="0020623B" w:rsidP="00B358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3A399A89" w14:textId="77777777" w:rsidR="00255AF6" w:rsidRPr="00255AF6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7D48CE">
        <w:rPr>
          <w:rFonts w:ascii="Times New Roman" w:hAnsi="Times New Roman" w:cs="Times New Roman"/>
          <w:sz w:val="28"/>
          <w:szCs w:val="26"/>
        </w:rPr>
        <w:t xml:space="preserve">. Контроль </w:t>
      </w:r>
      <w:r w:rsidR="00255AF6" w:rsidRPr="00255AF6">
        <w:rPr>
          <w:rFonts w:ascii="Times New Roman" w:hAnsi="Times New Roman" w:cs="Times New Roman"/>
          <w:sz w:val="28"/>
          <w:szCs w:val="26"/>
        </w:rPr>
        <w:t>исполнени</w:t>
      </w:r>
      <w:r w:rsidR="007D48CE">
        <w:rPr>
          <w:rFonts w:ascii="Times New Roman" w:hAnsi="Times New Roman" w:cs="Times New Roman"/>
          <w:sz w:val="28"/>
          <w:szCs w:val="26"/>
        </w:rPr>
        <w:t>я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настоящего постановления оставляю за собой.</w:t>
      </w:r>
    </w:p>
    <w:p w14:paraId="4EEA5CC0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F50992" w14:textId="77777777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7CD505" w14:textId="77777777" w:rsidR="00B35843" w:rsidRDefault="00B35843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04F663" w14:textId="77777777" w:rsidR="001B5CEE" w:rsidRPr="001B5CEE" w:rsidRDefault="0028403D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2C78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B5CEE"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14:paraId="5F6CF813" w14:textId="77777777" w:rsidR="00504270" w:rsidRPr="007122FE" w:rsidRDefault="002C7854" w:rsidP="00B35843">
      <w:pPr>
        <w:spacing w:after="0" w:line="240" w:lineRule="auto"/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Главы</w:t>
      </w:r>
      <w:r w:rsidR="001B5CEE"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2840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В.В. Архипов</w:t>
      </w:r>
    </w:p>
    <w:sectPr w:rsidR="00504270" w:rsidRPr="007122FE" w:rsidSect="00B35843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BC93" w14:textId="77777777" w:rsidR="003D387B" w:rsidRDefault="003D387B" w:rsidP="002E394C">
      <w:pPr>
        <w:spacing w:after="0" w:line="240" w:lineRule="auto"/>
      </w:pPr>
      <w:r>
        <w:separator/>
      </w:r>
    </w:p>
  </w:endnote>
  <w:endnote w:type="continuationSeparator" w:id="0">
    <w:p w14:paraId="6F737B75" w14:textId="77777777" w:rsidR="003D387B" w:rsidRDefault="003D387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64C6" w14:textId="77777777" w:rsidR="003D387B" w:rsidRDefault="003D387B" w:rsidP="002E394C">
      <w:pPr>
        <w:spacing w:after="0" w:line="240" w:lineRule="auto"/>
      </w:pPr>
      <w:r>
        <w:separator/>
      </w:r>
    </w:p>
  </w:footnote>
  <w:footnote w:type="continuationSeparator" w:id="0">
    <w:p w14:paraId="5C632D1A" w14:textId="77777777" w:rsidR="003D387B" w:rsidRDefault="003D387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960166"/>
      <w:docPartObj>
        <w:docPartGallery w:val="Page Numbers (Top of Page)"/>
        <w:docPartUnique/>
      </w:docPartObj>
    </w:sdtPr>
    <w:sdtEndPr/>
    <w:sdtContent>
      <w:p w14:paraId="62728059" w14:textId="77777777" w:rsidR="00483C78" w:rsidRDefault="00483C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D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0390"/>
    <w:rsid w:val="00046604"/>
    <w:rsid w:val="000537CC"/>
    <w:rsid w:val="000554CD"/>
    <w:rsid w:val="000C2BCE"/>
    <w:rsid w:val="00116E0F"/>
    <w:rsid w:val="0013392F"/>
    <w:rsid w:val="00136ACF"/>
    <w:rsid w:val="001522DD"/>
    <w:rsid w:val="001960AE"/>
    <w:rsid w:val="001B5CEE"/>
    <w:rsid w:val="0020623B"/>
    <w:rsid w:val="00211A65"/>
    <w:rsid w:val="002371FE"/>
    <w:rsid w:val="00255AF6"/>
    <w:rsid w:val="0028403D"/>
    <w:rsid w:val="002B5871"/>
    <w:rsid w:val="002C7854"/>
    <w:rsid w:val="002E394C"/>
    <w:rsid w:val="002F4CFE"/>
    <w:rsid w:val="003D387B"/>
    <w:rsid w:val="004056F3"/>
    <w:rsid w:val="004216E3"/>
    <w:rsid w:val="00442CEC"/>
    <w:rsid w:val="00483C78"/>
    <w:rsid w:val="00504270"/>
    <w:rsid w:val="005064B9"/>
    <w:rsid w:val="005C301F"/>
    <w:rsid w:val="005F3A61"/>
    <w:rsid w:val="00637D44"/>
    <w:rsid w:val="00640DCB"/>
    <w:rsid w:val="006D17CF"/>
    <w:rsid w:val="006E0C1B"/>
    <w:rsid w:val="006E53F4"/>
    <w:rsid w:val="007122FE"/>
    <w:rsid w:val="007D48CE"/>
    <w:rsid w:val="00877566"/>
    <w:rsid w:val="008A1D69"/>
    <w:rsid w:val="009C41DC"/>
    <w:rsid w:val="00A31C4D"/>
    <w:rsid w:val="00A37B2F"/>
    <w:rsid w:val="00A45F2A"/>
    <w:rsid w:val="00B14ADC"/>
    <w:rsid w:val="00B35843"/>
    <w:rsid w:val="00CC4B90"/>
    <w:rsid w:val="00D221EB"/>
    <w:rsid w:val="00D65225"/>
    <w:rsid w:val="00D839F2"/>
    <w:rsid w:val="00D91149"/>
    <w:rsid w:val="00D94CE8"/>
    <w:rsid w:val="00DF46F1"/>
    <w:rsid w:val="00E23515"/>
    <w:rsid w:val="00E53063"/>
    <w:rsid w:val="00E97296"/>
    <w:rsid w:val="00F00212"/>
    <w:rsid w:val="00F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EDAE"/>
  <w15:docId w15:val="{175C7E8C-84A3-4248-8050-2EA03EA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2023-11-26T23:05:00Z</cp:lastPrinted>
  <dcterms:created xsi:type="dcterms:W3CDTF">2023-12-11T05:15:00Z</dcterms:created>
  <dcterms:modified xsi:type="dcterms:W3CDTF">2023-12-11T05:15:00Z</dcterms:modified>
</cp:coreProperties>
</file>